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CA" w:rsidRPr="00DD3A62" w:rsidRDefault="00881FCA" w:rsidP="00881FCA">
      <w:pPr>
        <w:rPr>
          <w:sz w:val="26"/>
          <w:szCs w:val="26"/>
        </w:rPr>
      </w:pPr>
      <w:r>
        <w:tab/>
      </w:r>
      <w:r w:rsidRPr="00DD3A62">
        <w:rPr>
          <w:sz w:val="26"/>
          <w:szCs w:val="26"/>
        </w:rPr>
        <w:t>Století</w:t>
      </w:r>
      <w:r w:rsidRPr="00DD3A62">
        <w:rPr>
          <w:sz w:val="26"/>
          <w:szCs w:val="26"/>
        </w:rPr>
        <w:tab/>
      </w:r>
      <w:r w:rsidRPr="00DD3A62">
        <w:rPr>
          <w:sz w:val="26"/>
          <w:szCs w:val="26"/>
        </w:rPr>
        <w:tab/>
      </w:r>
      <w:r w:rsidRPr="00DD3A62">
        <w:rPr>
          <w:sz w:val="26"/>
          <w:szCs w:val="26"/>
        </w:rPr>
        <w:tab/>
      </w:r>
      <w:r w:rsidRPr="00DD3A62">
        <w:rPr>
          <w:sz w:val="26"/>
          <w:szCs w:val="26"/>
        </w:rPr>
        <w:tab/>
      </w:r>
      <w:r w:rsidRPr="00DD3A62">
        <w:rPr>
          <w:sz w:val="26"/>
          <w:szCs w:val="26"/>
        </w:rPr>
        <w:tab/>
        <w:t>Datum</w:t>
      </w:r>
      <w:r w:rsidRPr="00DD3A62">
        <w:rPr>
          <w:sz w:val="26"/>
          <w:szCs w:val="26"/>
        </w:rPr>
        <w:tab/>
      </w:r>
      <w:r w:rsidRPr="00DD3A62">
        <w:rPr>
          <w:sz w:val="26"/>
          <w:szCs w:val="26"/>
        </w:rPr>
        <w:tab/>
      </w:r>
      <w:r w:rsidRPr="00DD3A62">
        <w:rPr>
          <w:sz w:val="26"/>
          <w:szCs w:val="26"/>
        </w:rPr>
        <w:tab/>
      </w:r>
      <w:r w:rsidRPr="00DD3A62">
        <w:rPr>
          <w:sz w:val="26"/>
          <w:szCs w:val="26"/>
        </w:rPr>
        <w:tab/>
      </w:r>
      <w:r w:rsidRPr="00DD3A62">
        <w:rPr>
          <w:sz w:val="26"/>
          <w:szCs w:val="26"/>
        </w:rPr>
        <w:tab/>
        <w:t>Událost</w:t>
      </w:r>
      <w:r w:rsidRPr="00DD3A62">
        <w:rPr>
          <w:sz w:val="26"/>
          <w:szCs w:val="26"/>
        </w:rPr>
        <w:tab/>
      </w:r>
      <w:r w:rsidRPr="00DD3A62">
        <w:rPr>
          <w:sz w:val="26"/>
          <w:szCs w:val="26"/>
        </w:rPr>
        <w:tab/>
      </w:r>
      <w:r w:rsidRPr="00DD3A62">
        <w:rPr>
          <w:sz w:val="26"/>
          <w:szCs w:val="26"/>
        </w:rPr>
        <w:tab/>
      </w:r>
      <w:r w:rsidRPr="00DD3A62">
        <w:rPr>
          <w:sz w:val="26"/>
          <w:szCs w:val="26"/>
        </w:rPr>
        <w:tab/>
        <w:t>Stavební sloh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881FCA" w:rsidTr="00E37E90">
        <w:tc>
          <w:tcPr>
            <w:tcW w:w="3536" w:type="dxa"/>
          </w:tcPr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17. stol.</w:t>
            </w:r>
          </w:p>
        </w:tc>
        <w:tc>
          <w:tcPr>
            <w:tcW w:w="3536" w:type="dxa"/>
          </w:tcPr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1620</w:t>
            </w:r>
          </w:p>
        </w:tc>
        <w:tc>
          <w:tcPr>
            <w:tcW w:w="3536" w:type="dxa"/>
          </w:tcPr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Bitva na Bílé hoře</w:t>
            </w:r>
            <w:r w:rsidRPr="00DD3A62">
              <w:rPr>
                <w:sz w:val="34"/>
                <w:szCs w:val="34"/>
              </w:rPr>
              <w:br/>
              <w:t>30letá válka</w:t>
            </w:r>
            <w:r w:rsidRPr="00DD3A62">
              <w:rPr>
                <w:sz w:val="34"/>
                <w:szCs w:val="34"/>
              </w:rPr>
              <w:br/>
              <w:t>Jan Ámos Komenský</w:t>
            </w:r>
          </w:p>
        </w:tc>
        <w:tc>
          <w:tcPr>
            <w:tcW w:w="3536" w:type="dxa"/>
          </w:tcPr>
          <w:p w:rsidR="00881FCA" w:rsidRPr="00DD3A62" w:rsidRDefault="00881FCA" w:rsidP="00E37E90">
            <w:pPr>
              <w:rPr>
                <w:sz w:val="34"/>
                <w:szCs w:val="34"/>
              </w:rPr>
            </w:pPr>
          </w:p>
        </w:tc>
      </w:tr>
      <w:tr w:rsidR="00881FCA" w:rsidTr="00E37E90">
        <w:tc>
          <w:tcPr>
            <w:tcW w:w="3536" w:type="dxa"/>
          </w:tcPr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18. stol.</w:t>
            </w:r>
          </w:p>
        </w:tc>
        <w:tc>
          <w:tcPr>
            <w:tcW w:w="3536" w:type="dxa"/>
          </w:tcPr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1740 - 1780</w:t>
            </w:r>
            <w:r w:rsidRPr="00DD3A62">
              <w:rPr>
                <w:sz w:val="34"/>
                <w:szCs w:val="34"/>
              </w:rPr>
              <w:br/>
            </w:r>
          </w:p>
        </w:tc>
        <w:tc>
          <w:tcPr>
            <w:tcW w:w="3536" w:type="dxa"/>
          </w:tcPr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Vláda Marie Terezie</w:t>
            </w:r>
            <w:r w:rsidRPr="00DD3A62">
              <w:rPr>
                <w:sz w:val="34"/>
                <w:szCs w:val="34"/>
              </w:rPr>
              <w:br/>
              <w:t>Josef II.</w:t>
            </w:r>
            <w:r w:rsidRPr="00DD3A62">
              <w:rPr>
                <w:sz w:val="34"/>
                <w:szCs w:val="34"/>
              </w:rPr>
              <w:br/>
              <w:t>osvícenství a reformy</w:t>
            </w:r>
          </w:p>
        </w:tc>
        <w:tc>
          <w:tcPr>
            <w:tcW w:w="3536" w:type="dxa"/>
          </w:tcPr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Baroko</w:t>
            </w:r>
          </w:p>
        </w:tc>
      </w:tr>
      <w:tr w:rsidR="00881FCA" w:rsidTr="00E37E90">
        <w:tc>
          <w:tcPr>
            <w:tcW w:w="3536" w:type="dxa"/>
          </w:tcPr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19. stol.</w:t>
            </w:r>
          </w:p>
        </w:tc>
        <w:tc>
          <w:tcPr>
            <w:tcW w:w="3536" w:type="dxa"/>
          </w:tcPr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1848 - 1916</w:t>
            </w:r>
          </w:p>
        </w:tc>
        <w:tc>
          <w:tcPr>
            <w:tcW w:w="3536" w:type="dxa"/>
          </w:tcPr>
          <w:p w:rsidR="00881FCA" w:rsidRPr="00DD3A62" w:rsidRDefault="00881FCA" w:rsidP="00E37E90">
            <w:pPr>
              <w:rPr>
                <w:sz w:val="32"/>
                <w:szCs w:val="32"/>
              </w:rPr>
            </w:pPr>
            <w:r w:rsidRPr="00DD3A62">
              <w:rPr>
                <w:sz w:val="32"/>
                <w:szCs w:val="32"/>
              </w:rPr>
              <w:t>Vláda Františka Josefa I.</w:t>
            </w:r>
          </w:p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 xml:space="preserve">Národní obrození </w:t>
            </w:r>
            <w:r w:rsidRPr="00DD3A62">
              <w:rPr>
                <w:sz w:val="34"/>
                <w:szCs w:val="34"/>
              </w:rPr>
              <w:br/>
              <w:t>( Palacký, Dobrovský,  Jungmann)</w:t>
            </w:r>
          </w:p>
        </w:tc>
        <w:tc>
          <w:tcPr>
            <w:tcW w:w="3536" w:type="dxa"/>
          </w:tcPr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Klasicismus a empír</w:t>
            </w:r>
            <w:r w:rsidRPr="00DD3A62">
              <w:rPr>
                <w:sz w:val="34"/>
                <w:szCs w:val="34"/>
              </w:rPr>
              <w:br/>
            </w:r>
          </w:p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Romantismus</w:t>
            </w:r>
          </w:p>
        </w:tc>
      </w:tr>
      <w:tr w:rsidR="00881FCA" w:rsidTr="00E37E90">
        <w:tc>
          <w:tcPr>
            <w:tcW w:w="3536" w:type="dxa"/>
          </w:tcPr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20. stol.</w:t>
            </w:r>
          </w:p>
        </w:tc>
        <w:tc>
          <w:tcPr>
            <w:tcW w:w="3536" w:type="dxa"/>
          </w:tcPr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1914 - 1918</w:t>
            </w:r>
          </w:p>
          <w:p w:rsidR="00881FCA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28. října 1918</w:t>
            </w:r>
          </w:p>
          <w:p w:rsidR="00881FCA" w:rsidRPr="00DD3A62" w:rsidRDefault="00881FCA" w:rsidP="00E37E90">
            <w:pPr>
              <w:rPr>
                <w:sz w:val="34"/>
                <w:szCs w:val="34"/>
              </w:rPr>
            </w:pPr>
          </w:p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1939 - 1945</w:t>
            </w:r>
          </w:p>
          <w:p w:rsidR="00881FCA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8. května 1945</w:t>
            </w:r>
          </w:p>
          <w:p w:rsidR="00881FCA" w:rsidRPr="00DD3A62" w:rsidRDefault="00881FCA" w:rsidP="00E37E90">
            <w:pPr>
              <w:rPr>
                <w:sz w:val="18"/>
                <w:szCs w:val="18"/>
              </w:rPr>
            </w:pPr>
          </w:p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17. listopadu 1989</w:t>
            </w:r>
          </w:p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1. ledna 1993</w:t>
            </w:r>
          </w:p>
        </w:tc>
        <w:tc>
          <w:tcPr>
            <w:tcW w:w="3536" w:type="dxa"/>
          </w:tcPr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I. světová válka</w:t>
            </w:r>
            <w:r w:rsidRPr="00DD3A62">
              <w:rPr>
                <w:sz w:val="34"/>
                <w:szCs w:val="34"/>
              </w:rPr>
              <w:br/>
            </w:r>
            <w:r w:rsidRPr="00DD3A62">
              <w:rPr>
                <w:sz w:val="36"/>
                <w:szCs w:val="36"/>
              </w:rPr>
              <w:t>Vznik Československé rep</w:t>
            </w:r>
            <w:r>
              <w:rPr>
                <w:sz w:val="36"/>
                <w:szCs w:val="36"/>
              </w:rPr>
              <w:t>ubliky</w:t>
            </w:r>
          </w:p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II. světová válka</w:t>
            </w:r>
          </w:p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 xml:space="preserve">Konec II. sv.války </w:t>
            </w:r>
            <w:r>
              <w:rPr>
                <w:sz w:val="34"/>
                <w:szCs w:val="34"/>
              </w:rPr>
              <w:br/>
            </w:r>
            <w:r>
              <w:rPr>
                <w:sz w:val="18"/>
                <w:szCs w:val="18"/>
              </w:rPr>
              <w:t xml:space="preserve">(v </w:t>
            </w:r>
            <w:r w:rsidRPr="00DD3A62">
              <w:rPr>
                <w:sz w:val="18"/>
                <w:szCs w:val="18"/>
              </w:rPr>
              <w:t>Evropě)</w:t>
            </w:r>
          </w:p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Sametová revoluce</w:t>
            </w:r>
          </w:p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Vznik České republiky</w:t>
            </w:r>
          </w:p>
        </w:tc>
        <w:tc>
          <w:tcPr>
            <w:tcW w:w="3536" w:type="dxa"/>
          </w:tcPr>
          <w:p w:rsidR="00881FCA" w:rsidRPr="00DD3A62" w:rsidRDefault="00881FCA" w:rsidP="00E37E90">
            <w:pPr>
              <w:rPr>
                <w:sz w:val="34"/>
                <w:szCs w:val="34"/>
              </w:rPr>
            </w:pPr>
            <w:r w:rsidRPr="00DD3A62">
              <w:rPr>
                <w:sz w:val="34"/>
                <w:szCs w:val="34"/>
              </w:rPr>
              <w:t>Secese</w:t>
            </w:r>
          </w:p>
        </w:tc>
      </w:tr>
    </w:tbl>
    <w:p w:rsidR="00881FCA" w:rsidRDefault="00881FCA" w:rsidP="00881FCA"/>
    <w:p w:rsidR="00881FCA" w:rsidRDefault="00881FCA" w:rsidP="00881FCA"/>
    <w:p w:rsidR="00525D8C" w:rsidRDefault="00881FCA">
      <w:r>
        <w:t xml:space="preserve">Zjednodušený přehled událostí pro 5. ročník ZŠ </w:t>
      </w:r>
      <w:bookmarkStart w:id="0" w:name="_GoBack"/>
      <w:bookmarkEnd w:id="0"/>
    </w:p>
    <w:sectPr w:rsidR="00525D8C" w:rsidSect="00C254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CA"/>
    <w:rsid w:val="00525D8C"/>
    <w:rsid w:val="0088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FCA"/>
    <w:rPr>
      <w:rFonts w:ascii="Times New Roman" w:hAnsi="Times New Roman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1FC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1FCA"/>
    <w:rPr>
      <w:rFonts w:ascii="Times New Roman" w:hAnsi="Times New Roman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1FC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2020-04-13T11:02:00Z</dcterms:created>
  <dcterms:modified xsi:type="dcterms:W3CDTF">2020-04-13T11:03:00Z</dcterms:modified>
</cp:coreProperties>
</file>